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08C97" w14:textId="243742A9" w:rsidR="00A04279" w:rsidRPr="007D15E6" w:rsidRDefault="004B678B" w:rsidP="00F771B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ОБРАЗАЦ</w:t>
      </w:r>
      <w:r w:rsidR="00A04279" w:rsidRPr="007D15E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</w:t>
      </w:r>
      <w:r w:rsidR="00E1549B" w:rsidRPr="007D15E6">
        <w:rPr>
          <w:rFonts w:ascii="Times New Roman" w:hAnsi="Times New Roman" w:cs="Times New Roman"/>
          <w:b/>
          <w:bCs/>
          <w:sz w:val="24"/>
          <w:szCs w:val="24"/>
          <w:lang w:val="hr-BA"/>
        </w:rPr>
        <w:t>3</w:t>
      </w:r>
      <w:r w:rsidR="00A04279" w:rsidRPr="007D15E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ПРИЈЕДЛОГ</w:t>
      </w:r>
      <w:r w:rsidR="00A04279" w:rsidRPr="007D15E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ИМПЛЕМЕНТАЦИЈЕ</w:t>
      </w:r>
      <w:r w:rsidR="00E1549B" w:rsidRPr="007D15E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BA"/>
        </w:rPr>
        <w:t>ПРОЈЕКТА</w:t>
      </w:r>
      <w:r w:rsidR="00E1549B" w:rsidRPr="007D15E6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</w:p>
    <w:p w14:paraId="6F54A5E3" w14:textId="2D382C0A" w:rsidR="00C84B78" w:rsidRPr="007D15E6" w:rsidRDefault="004B678B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Образац</w:t>
      </w:r>
      <w:proofErr w:type="spellEnd"/>
      <w:r w:rsidR="00A04279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П</w:t>
      </w:r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>3</w:t>
      </w:r>
      <w:r w:rsidR="00935704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садржи</w:t>
      </w:r>
      <w:proofErr w:type="spellEnd"/>
      <w:r w:rsidR="00A04279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административно</w:t>
      </w:r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>-</w:t>
      </w:r>
      <w:r>
        <w:rPr>
          <w:rFonts w:ascii="Times New Roman" w:hAnsi="Times New Roman" w:cs="Times New Roman"/>
          <w:sz w:val="24"/>
          <w:szCs w:val="24"/>
          <w:lang w:val="hr-BA"/>
        </w:rPr>
        <w:t>техничке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аспекте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пројекта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активности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задужења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временски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оквир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>,</w:t>
      </w:r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буџет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и</w:t>
      </w:r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преглед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трошкова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Овај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Образац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садржи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двије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табеле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овај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образац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је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могуће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добити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максимално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230037" w:rsidRPr="007D15E6">
        <w:rPr>
          <w:rFonts w:ascii="Times New Roman" w:hAnsi="Times New Roman" w:cs="Times New Roman"/>
          <w:sz w:val="24"/>
          <w:szCs w:val="24"/>
          <w:lang w:val="hr-BA"/>
        </w:rPr>
        <w:t>1</w:t>
      </w:r>
      <w:r w:rsidR="00BD51CF" w:rsidRPr="007D15E6">
        <w:rPr>
          <w:rFonts w:ascii="Times New Roman" w:hAnsi="Times New Roman" w:cs="Times New Roman"/>
          <w:sz w:val="24"/>
          <w:szCs w:val="24"/>
          <w:lang w:val="hr-BA"/>
        </w:rPr>
        <w:t>0</w:t>
      </w:r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бодова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</w:p>
    <w:p w14:paraId="2C2AB246" w14:textId="3DB69408" w:rsidR="00DE188A" w:rsidRPr="007D15E6" w:rsidRDefault="004B678B" w:rsidP="00A0427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Табела</w:t>
      </w:r>
      <w:proofErr w:type="spellEnd"/>
      <w:r w:rsidR="00C84B7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1: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Преглед</w:t>
      </w:r>
      <w:proofErr w:type="spellEnd"/>
      <w:r w:rsidR="00DE188A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активности</w:t>
      </w:r>
      <w:proofErr w:type="spellEnd"/>
      <w:r w:rsidR="00DE188A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задужења</w:t>
      </w:r>
      <w:proofErr w:type="spellEnd"/>
      <w:r w:rsidR="00DE188A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рокова</w:t>
      </w:r>
      <w:proofErr w:type="spellEnd"/>
      <w:r w:rsidR="00DE188A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и</w:t>
      </w:r>
      <w:r w:rsidR="00DE188A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буџета</w:t>
      </w:r>
      <w:proofErr w:type="spellEnd"/>
    </w:p>
    <w:p w14:paraId="02B3D010" w14:textId="4B7266EF" w:rsidR="00B03DC0" w:rsidRPr="007D15E6" w:rsidRDefault="004B678B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Прво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је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потребно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дефинисати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пројектне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активности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и</w:t>
      </w:r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уписати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r-BA"/>
        </w:rPr>
        <w:t>у</w:t>
      </w:r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предвиђени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ред</w:t>
      </w:r>
      <w:proofErr w:type="spellEnd"/>
      <w:r w:rsidR="00C84B78" w:rsidRPr="007D15E6">
        <w:rPr>
          <w:rFonts w:ascii="Times New Roman" w:hAnsi="Times New Roman" w:cs="Times New Roman"/>
          <w:sz w:val="24"/>
          <w:szCs w:val="24"/>
          <w:lang w:val="hr-BA"/>
        </w:rPr>
        <w:t>.</w:t>
      </w:r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Потом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је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сваку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активност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потребно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одредити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који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члан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тима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има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наведено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задужење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колико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ће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активност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оквирно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трајати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те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предвиђени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буџет</w:t>
      </w:r>
      <w:proofErr w:type="spellEnd"/>
      <w:r w:rsidR="00E1549B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68"/>
        <w:gridCol w:w="850"/>
        <w:gridCol w:w="850"/>
        <w:gridCol w:w="850"/>
        <w:gridCol w:w="851"/>
        <w:gridCol w:w="852"/>
        <w:gridCol w:w="852"/>
        <w:gridCol w:w="852"/>
        <w:gridCol w:w="852"/>
        <w:gridCol w:w="852"/>
        <w:gridCol w:w="852"/>
        <w:gridCol w:w="852"/>
        <w:gridCol w:w="852"/>
        <w:gridCol w:w="1265"/>
      </w:tblGrid>
      <w:tr w:rsidR="00C84B78" w:rsidRPr="007D15E6" w14:paraId="01AFF635" w14:textId="77777777" w:rsidTr="00C84B78">
        <w:tc>
          <w:tcPr>
            <w:tcW w:w="1468" w:type="dxa"/>
            <w:vMerge w:val="restart"/>
            <w:shd w:val="clear" w:color="auto" w:fill="E7E6E6" w:themeFill="background2"/>
          </w:tcPr>
          <w:p w14:paraId="1C6800F9" w14:textId="022A382F" w:rsidR="00C84B78" w:rsidRPr="007D15E6" w:rsidRDefault="004B678B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Активности</w:t>
            </w:r>
            <w:proofErr w:type="spellEnd"/>
            <w:r w:rsidR="00C84B78"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и</w:t>
            </w:r>
            <w:r w:rsidR="00C84B78"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задужења</w:t>
            </w:r>
            <w:proofErr w:type="spellEnd"/>
            <w:r w:rsidR="00C84B78"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чланова</w:t>
            </w:r>
            <w:proofErr w:type="spellEnd"/>
            <w:r w:rsidR="00C84B78"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тима</w:t>
            </w:r>
            <w:proofErr w:type="spellEnd"/>
          </w:p>
        </w:tc>
        <w:tc>
          <w:tcPr>
            <w:tcW w:w="10217" w:type="dxa"/>
            <w:gridSpan w:val="12"/>
            <w:shd w:val="clear" w:color="auto" w:fill="E7E6E6" w:themeFill="background2"/>
          </w:tcPr>
          <w:p w14:paraId="2252611B" w14:textId="72DA4CFB" w:rsidR="00C84B78" w:rsidRPr="007D15E6" w:rsidRDefault="004B678B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Мјесец</w:t>
            </w:r>
            <w:proofErr w:type="spellEnd"/>
          </w:p>
        </w:tc>
        <w:tc>
          <w:tcPr>
            <w:tcW w:w="1265" w:type="dxa"/>
            <w:vMerge w:val="restart"/>
            <w:shd w:val="clear" w:color="auto" w:fill="E7E6E6" w:themeFill="background2"/>
          </w:tcPr>
          <w:p w14:paraId="068E16D8" w14:textId="77777777" w:rsidR="00C84B78" w:rsidRPr="007D15E6" w:rsidRDefault="00C84B78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</w:p>
          <w:p w14:paraId="7F51D6F2" w14:textId="550DC987" w:rsidR="00C84B78" w:rsidRPr="007D15E6" w:rsidRDefault="004B678B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Буџет</w:t>
            </w:r>
            <w:proofErr w:type="spellEnd"/>
          </w:p>
        </w:tc>
      </w:tr>
      <w:tr w:rsidR="00C84B78" w:rsidRPr="007D15E6" w14:paraId="122F3BEB" w14:textId="77777777" w:rsidTr="00C84B78">
        <w:tc>
          <w:tcPr>
            <w:tcW w:w="1468" w:type="dxa"/>
            <w:vMerge/>
            <w:shd w:val="clear" w:color="auto" w:fill="E7E6E6" w:themeFill="background2"/>
          </w:tcPr>
          <w:p w14:paraId="5684FF22" w14:textId="77777777" w:rsidR="00C84B78" w:rsidRPr="007D15E6" w:rsidRDefault="00C84B78" w:rsidP="00A042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850" w:type="dxa"/>
            <w:shd w:val="clear" w:color="auto" w:fill="E7E6E6" w:themeFill="background2"/>
          </w:tcPr>
          <w:p w14:paraId="473C97D1" w14:textId="485240F5" w:rsidR="00C84B78" w:rsidRPr="007D15E6" w:rsidRDefault="004B678B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Јан</w:t>
            </w:r>
            <w:proofErr w:type="spellEnd"/>
            <w:r w:rsidR="00C84B78"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.</w:t>
            </w:r>
          </w:p>
        </w:tc>
        <w:tc>
          <w:tcPr>
            <w:tcW w:w="850" w:type="dxa"/>
            <w:shd w:val="clear" w:color="auto" w:fill="E7E6E6" w:themeFill="background2"/>
          </w:tcPr>
          <w:p w14:paraId="7A98FCF2" w14:textId="310AE912" w:rsidR="00C84B78" w:rsidRPr="007D15E6" w:rsidRDefault="004B678B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Феб</w:t>
            </w:r>
            <w:proofErr w:type="spellEnd"/>
            <w:r w:rsidR="00C84B78"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.</w:t>
            </w:r>
          </w:p>
        </w:tc>
        <w:tc>
          <w:tcPr>
            <w:tcW w:w="850" w:type="dxa"/>
            <w:shd w:val="clear" w:color="auto" w:fill="E7E6E6" w:themeFill="background2"/>
          </w:tcPr>
          <w:p w14:paraId="5A2CCFD1" w14:textId="7EC8203E" w:rsidR="00C84B78" w:rsidRPr="007D15E6" w:rsidRDefault="004B678B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Мар</w:t>
            </w:r>
            <w:proofErr w:type="spellEnd"/>
            <w:r w:rsidR="00C84B78"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.</w:t>
            </w:r>
          </w:p>
        </w:tc>
        <w:tc>
          <w:tcPr>
            <w:tcW w:w="851" w:type="dxa"/>
            <w:shd w:val="clear" w:color="auto" w:fill="E7E6E6" w:themeFill="background2"/>
          </w:tcPr>
          <w:p w14:paraId="042D612B" w14:textId="68F9762E" w:rsidR="00C84B78" w:rsidRPr="007D15E6" w:rsidRDefault="004B678B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Апр</w:t>
            </w:r>
            <w:proofErr w:type="spellEnd"/>
            <w:r w:rsidR="00C84B78"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.</w:t>
            </w:r>
          </w:p>
        </w:tc>
        <w:tc>
          <w:tcPr>
            <w:tcW w:w="852" w:type="dxa"/>
            <w:shd w:val="clear" w:color="auto" w:fill="E7E6E6" w:themeFill="background2"/>
          </w:tcPr>
          <w:p w14:paraId="5BF552BC" w14:textId="0C082B63" w:rsidR="00C84B78" w:rsidRPr="007D15E6" w:rsidRDefault="004B678B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Мај</w:t>
            </w:r>
            <w:proofErr w:type="spellEnd"/>
          </w:p>
        </w:tc>
        <w:tc>
          <w:tcPr>
            <w:tcW w:w="852" w:type="dxa"/>
            <w:shd w:val="clear" w:color="auto" w:fill="E7E6E6" w:themeFill="background2"/>
          </w:tcPr>
          <w:p w14:paraId="10A9E47F" w14:textId="4A5490EE" w:rsidR="00C84B78" w:rsidRPr="007D15E6" w:rsidRDefault="004B678B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Јун</w:t>
            </w:r>
            <w:proofErr w:type="spellEnd"/>
            <w:r w:rsidR="00C84B78"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.</w:t>
            </w:r>
          </w:p>
        </w:tc>
        <w:tc>
          <w:tcPr>
            <w:tcW w:w="852" w:type="dxa"/>
            <w:shd w:val="clear" w:color="auto" w:fill="E7E6E6" w:themeFill="background2"/>
          </w:tcPr>
          <w:p w14:paraId="60AF8CFD" w14:textId="6A83D9F4" w:rsidR="00C84B78" w:rsidRPr="007D15E6" w:rsidRDefault="004B678B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Јул</w:t>
            </w:r>
            <w:proofErr w:type="spellEnd"/>
            <w:r w:rsidR="00C84B78"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.</w:t>
            </w:r>
          </w:p>
        </w:tc>
        <w:tc>
          <w:tcPr>
            <w:tcW w:w="852" w:type="dxa"/>
            <w:shd w:val="clear" w:color="auto" w:fill="E7E6E6" w:themeFill="background2"/>
          </w:tcPr>
          <w:p w14:paraId="49C0B03C" w14:textId="330A5207" w:rsidR="00C84B78" w:rsidRPr="007D15E6" w:rsidRDefault="004B678B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Ауг</w:t>
            </w:r>
            <w:proofErr w:type="spellEnd"/>
            <w:r w:rsidR="00C84B78"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.</w:t>
            </w:r>
          </w:p>
        </w:tc>
        <w:tc>
          <w:tcPr>
            <w:tcW w:w="852" w:type="dxa"/>
            <w:shd w:val="clear" w:color="auto" w:fill="E7E6E6" w:themeFill="background2"/>
          </w:tcPr>
          <w:p w14:paraId="3318D349" w14:textId="6460FE28" w:rsidR="00C84B78" w:rsidRPr="007D15E6" w:rsidRDefault="004B678B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Септ</w:t>
            </w:r>
            <w:proofErr w:type="spellEnd"/>
            <w:r w:rsidR="00C84B78"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.</w:t>
            </w:r>
          </w:p>
        </w:tc>
        <w:tc>
          <w:tcPr>
            <w:tcW w:w="852" w:type="dxa"/>
            <w:shd w:val="clear" w:color="auto" w:fill="E7E6E6" w:themeFill="background2"/>
          </w:tcPr>
          <w:p w14:paraId="5A6E6046" w14:textId="2DC490C0" w:rsidR="00C84B78" w:rsidRPr="007D15E6" w:rsidRDefault="004B678B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Окт</w:t>
            </w:r>
            <w:proofErr w:type="spellEnd"/>
            <w:r w:rsidR="00C84B78"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.</w:t>
            </w:r>
          </w:p>
        </w:tc>
        <w:tc>
          <w:tcPr>
            <w:tcW w:w="852" w:type="dxa"/>
            <w:shd w:val="clear" w:color="auto" w:fill="E7E6E6" w:themeFill="background2"/>
          </w:tcPr>
          <w:p w14:paraId="0035BDF9" w14:textId="43503B79" w:rsidR="00C84B78" w:rsidRPr="007D15E6" w:rsidRDefault="004B678B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Нов</w:t>
            </w:r>
            <w:proofErr w:type="spellEnd"/>
            <w:r w:rsidR="00C84B78"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.</w:t>
            </w:r>
          </w:p>
        </w:tc>
        <w:tc>
          <w:tcPr>
            <w:tcW w:w="852" w:type="dxa"/>
            <w:shd w:val="clear" w:color="auto" w:fill="E7E6E6" w:themeFill="background2"/>
          </w:tcPr>
          <w:p w14:paraId="28C5BA92" w14:textId="07D9048C" w:rsidR="00C84B78" w:rsidRPr="007D15E6" w:rsidRDefault="004B678B" w:rsidP="00E1549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Дец</w:t>
            </w:r>
            <w:proofErr w:type="spellEnd"/>
            <w:r w:rsidR="00C84B78"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.</w:t>
            </w:r>
          </w:p>
        </w:tc>
        <w:tc>
          <w:tcPr>
            <w:tcW w:w="1265" w:type="dxa"/>
            <w:vMerge/>
            <w:shd w:val="clear" w:color="auto" w:fill="E7E6E6" w:themeFill="background2"/>
          </w:tcPr>
          <w:p w14:paraId="6D73E543" w14:textId="4D6401E7" w:rsidR="00C84B78" w:rsidRPr="007D15E6" w:rsidRDefault="00C84B78" w:rsidP="00A042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E1549B" w:rsidRPr="007D15E6" w14:paraId="3A1FFBE8" w14:textId="77777777" w:rsidTr="00120A3D">
        <w:tc>
          <w:tcPr>
            <w:tcW w:w="1468" w:type="dxa"/>
          </w:tcPr>
          <w:p w14:paraId="391A7486" w14:textId="5C9A8C2C" w:rsidR="00E1549B" w:rsidRPr="007D15E6" w:rsidRDefault="004B678B" w:rsidP="00E1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Активност</w:t>
            </w:r>
            <w:proofErr w:type="spellEnd"/>
            <w:r w:rsidR="00E1549B"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1/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задужење</w:t>
            </w:r>
            <w:proofErr w:type="spellEnd"/>
          </w:p>
        </w:tc>
        <w:tc>
          <w:tcPr>
            <w:tcW w:w="850" w:type="dxa"/>
          </w:tcPr>
          <w:p w14:paraId="46F4FD77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3FAC8E54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59DD0D06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10497739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D6F8997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1161E03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88A4058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5AD32EFB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92A2B0A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31C1E42B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72BE4A2B" w14:textId="57704594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9303E8C" w14:textId="77777777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6AFE556C" w14:textId="449346F6" w:rsidR="00E1549B" w:rsidRPr="007D15E6" w:rsidRDefault="00E1549B" w:rsidP="00A0427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E1549B" w:rsidRPr="007D15E6" w14:paraId="08A5532F" w14:textId="77777777" w:rsidTr="00120A3D">
        <w:tc>
          <w:tcPr>
            <w:tcW w:w="1468" w:type="dxa"/>
          </w:tcPr>
          <w:p w14:paraId="780FCDDE" w14:textId="189F1357" w:rsidR="00E1549B" w:rsidRPr="007D15E6" w:rsidRDefault="004B678B" w:rsidP="00E1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Активност</w:t>
            </w:r>
            <w:proofErr w:type="spellEnd"/>
            <w:r w:rsidR="00E1549B"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2/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задужење</w:t>
            </w:r>
            <w:proofErr w:type="spellEnd"/>
          </w:p>
        </w:tc>
        <w:tc>
          <w:tcPr>
            <w:tcW w:w="850" w:type="dxa"/>
          </w:tcPr>
          <w:p w14:paraId="1159AEA5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388DA01F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2C44973C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5E6AA7B2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3CB03BC5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DFB8B78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6222708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740065E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E4EE083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5307B72A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E412149" w14:textId="765B0EAC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3A6BEE4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4FF1C1D1" w14:textId="1ADC3C21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E1549B" w:rsidRPr="007D15E6" w14:paraId="15F7AD97" w14:textId="77777777" w:rsidTr="00120A3D">
        <w:tc>
          <w:tcPr>
            <w:tcW w:w="1468" w:type="dxa"/>
          </w:tcPr>
          <w:p w14:paraId="4974E6E6" w14:textId="3C91DB31" w:rsidR="00E1549B" w:rsidRPr="007D15E6" w:rsidRDefault="004B678B" w:rsidP="00E1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Активност</w:t>
            </w:r>
            <w:proofErr w:type="spellEnd"/>
            <w:r w:rsidR="00E1549B"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3/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задужење</w:t>
            </w:r>
            <w:proofErr w:type="spellEnd"/>
          </w:p>
        </w:tc>
        <w:tc>
          <w:tcPr>
            <w:tcW w:w="850" w:type="dxa"/>
          </w:tcPr>
          <w:p w14:paraId="24CAE192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163C539E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23608302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488E9674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12EB8DC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71854276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053997D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2340430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33F1D929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024D29C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0916C9E" w14:textId="6A0A9B39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600D8AB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187685CC" w14:textId="6EF614B4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E1549B" w:rsidRPr="007D15E6" w14:paraId="615C9CB1" w14:textId="77777777" w:rsidTr="00120A3D">
        <w:tc>
          <w:tcPr>
            <w:tcW w:w="1468" w:type="dxa"/>
          </w:tcPr>
          <w:p w14:paraId="59CB4276" w14:textId="131D6371" w:rsidR="00E1549B" w:rsidRPr="007D15E6" w:rsidRDefault="004B678B" w:rsidP="00E1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Активност</w:t>
            </w:r>
            <w:proofErr w:type="spellEnd"/>
            <w:r w:rsidR="00E1549B"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4/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задужење</w:t>
            </w:r>
            <w:proofErr w:type="spellEnd"/>
          </w:p>
        </w:tc>
        <w:tc>
          <w:tcPr>
            <w:tcW w:w="850" w:type="dxa"/>
          </w:tcPr>
          <w:p w14:paraId="65C18314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4BCE8AC7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4DAEDF71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48BEC226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592B0C50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ABF2D7F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3414DC8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3B51DA08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32346320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ECB8B62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E263FB8" w14:textId="7FB086E8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C675561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6384311A" w14:textId="2984E7D9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120A3D" w:rsidRPr="007D15E6" w14:paraId="51845A97" w14:textId="77777777" w:rsidTr="00120A3D">
        <w:tc>
          <w:tcPr>
            <w:tcW w:w="1468" w:type="dxa"/>
          </w:tcPr>
          <w:p w14:paraId="45FA9EEE" w14:textId="6EE381A4" w:rsidR="00120A3D" w:rsidRPr="007D15E6" w:rsidRDefault="004B678B" w:rsidP="00E1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Активност</w:t>
            </w:r>
            <w:proofErr w:type="spellEnd"/>
            <w:r w:rsidR="00120A3D"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5/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задужење</w:t>
            </w:r>
            <w:proofErr w:type="spellEnd"/>
          </w:p>
        </w:tc>
        <w:tc>
          <w:tcPr>
            <w:tcW w:w="850" w:type="dxa"/>
          </w:tcPr>
          <w:p w14:paraId="3AAFE1E9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087A6C22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5B930893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32BCE065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2F9593D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2E124C6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24C6878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8508157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37EA47F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C797754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AE3872A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75C53231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29237D22" w14:textId="77777777" w:rsidR="00120A3D" w:rsidRPr="007D15E6" w:rsidRDefault="00120A3D" w:rsidP="00E154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E1549B" w:rsidRPr="007D15E6" w14:paraId="6E13588A" w14:textId="77777777" w:rsidTr="00120A3D">
        <w:tc>
          <w:tcPr>
            <w:tcW w:w="1468" w:type="dxa"/>
          </w:tcPr>
          <w:p w14:paraId="2FF60EEE" w14:textId="77777777" w:rsidR="00E1549B" w:rsidRPr="007D15E6" w:rsidRDefault="00E1549B" w:rsidP="00E1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....</w:t>
            </w:r>
          </w:p>
          <w:p w14:paraId="65CB9DD4" w14:textId="25FD4119" w:rsidR="00E1549B" w:rsidRPr="007D15E6" w:rsidRDefault="00E1549B" w:rsidP="00E1549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  <w:tc>
          <w:tcPr>
            <w:tcW w:w="850" w:type="dxa"/>
          </w:tcPr>
          <w:p w14:paraId="4F72B198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7E13FD6A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0" w:type="dxa"/>
          </w:tcPr>
          <w:p w14:paraId="5FEDCC9C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1" w:type="dxa"/>
          </w:tcPr>
          <w:p w14:paraId="40CF5550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D08B354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01D4927C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530440FD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653E0E9D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18C392AD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21DEB112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773BB82F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852" w:type="dxa"/>
          </w:tcPr>
          <w:p w14:paraId="4915C934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hr-BA"/>
              </w:rPr>
            </w:pPr>
          </w:p>
        </w:tc>
        <w:tc>
          <w:tcPr>
            <w:tcW w:w="1265" w:type="dxa"/>
          </w:tcPr>
          <w:p w14:paraId="63D4998B" w14:textId="77777777" w:rsidR="00E1549B" w:rsidRPr="007D15E6" w:rsidRDefault="00E1549B" w:rsidP="00E154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  <w:tr w:rsidR="004B695D" w:rsidRPr="007D15E6" w14:paraId="51203182" w14:textId="77777777" w:rsidTr="00810FFE">
        <w:tc>
          <w:tcPr>
            <w:tcW w:w="11685" w:type="dxa"/>
            <w:gridSpan w:val="13"/>
          </w:tcPr>
          <w:p w14:paraId="37EAE7D6" w14:textId="482EBFBF" w:rsidR="004B695D" w:rsidRPr="007D15E6" w:rsidRDefault="004B678B" w:rsidP="001D7E03">
            <w:pPr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УКУПАН</w:t>
            </w:r>
            <w:r w:rsidR="004B695D"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БУЏЕТ</w:t>
            </w:r>
            <w:r w:rsidR="004B695D" w:rsidRPr="007D15E6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BA"/>
              </w:rPr>
              <w:t>ПРОЈЕКТА</w:t>
            </w:r>
          </w:p>
        </w:tc>
        <w:tc>
          <w:tcPr>
            <w:tcW w:w="1265" w:type="dxa"/>
          </w:tcPr>
          <w:p w14:paraId="49CCCEA3" w14:textId="77777777" w:rsidR="004B695D" w:rsidRPr="007D15E6" w:rsidRDefault="004B695D" w:rsidP="00E1549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</w:p>
        </w:tc>
      </w:tr>
    </w:tbl>
    <w:p w14:paraId="30F086C3" w14:textId="77777777" w:rsidR="00F771BF" w:rsidRPr="007D15E6" w:rsidRDefault="00F771BF" w:rsidP="00A04279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130C95D1" w14:textId="5BC62FC9" w:rsidR="00120A3D" w:rsidRPr="007D15E6" w:rsidRDefault="004B678B" w:rsidP="00DE188A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Табела</w:t>
      </w:r>
      <w:proofErr w:type="spellEnd"/>
      <w:r w:rsidR="00DE188A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2: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Преглед</w:t>
      </w:r>
      <w:proofErr w:type="spellEnd"/>
      <w:r w:rsidR="00DE188A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трошкова</w:t>
      </w:r>
      <w:proofErr w:type="spellEnd"/>
      <w:r w:rsidR="00DE188A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чије</w:t>
      </w:r>
      <w:proofErr w:type="spellEnd"/>
      <w:r w:rsidR="00DE188A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су</w:t>
      </w:r>
      <w:proofErr w:type="spellEnd"/>
      <w:r w:rsidR="00DE188A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)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финансирање</w:t>
      </w:r>
      <w:proofErr w:type="spellEnd"/>
      <w:r w:rsidR="00DE188A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се</w:t>
      </w:r>
      <w:proofErr w:type="spellEnd"/>
      <w:r w:rsidR="00120A3D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тражи</w:t>
      </w:r>
      <w:proofErr w:type="spellEnd"/>
      <w:r w:rsidR="00120A3D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од</w:t>
      </w:r>
      <w:proofErr w:type="spellEnd"/>
      <w:r w:rsidR="00120A3D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ФМОН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459"/>
        <w:gridCol w:w="3081"/>
        <w:gridCol w:w="3310"/>
        <w:gridCol w:w="3100"/>
      </w:tblGrid>
      <w:tr w:rsidR="00A610E5" w:rsidRPr="007D15E6" w14:paraId="679F93FA" w14:textId="3F075D39" w:rsidTr="00A610E5">
        <w:tc>
          <w:tcPr>
            <w:tcW w:w="3459" w:type="dxa"/>
            <w:shd w:val="clear" w:color="auto" w:fill="E7E6E6" w:themeFill="background2"/>
          </w:tcPr>
          <w:p w14:paraId="2EB3D736" w14:textId="388E75AD" w:rsidR="00A610E5" w:rsidRPr="007D15E6" w:rsidRDefault="004B678B" w:rsidP="00120A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Буџетска</w:t>
            </w:r>
            <w:proofErr w:type="spellEnd"/>
            <w:r w:rsidR="00A610E5"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ставка</w:t>
            </w:r>
            <w:proofErr w:type="spellEnd"/>
          </w:p>
        </w:tc>
        <w:tc>
          <w:tcPr>
            <w:tcW w:w="3081" w:type="dxa"/>
            <w:shd w:val="clear" w:color="auto" w:fill="E7E6E6" w:themeFill="background2"/>
          </w:tcPr>
          <w:p w14:paraId="445CDA82" w14:textId="1BF5F77E" w:rsidR="00A610E5" w:rsidRPr="007D15E6" w:rsidRDefault="004B678B" w:rsidP="00120A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Категорија</w:t>
            </w:r>
            <w:proofErr w:type="spellEnd"/>
            <w:r w:rsidR="00A610E5"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* </w:t>
            </w:r>
          </w:p>
        </w:tc>
        <w:tc>
          <w:tcPr>
            <w:tcW w:w="3310" w:type="dxa"/>
            <w:shd w:val="clear" w:color="auto" w:fill="E7E6E6" w:themeFill="background2"/>
          </w:tcPr>
          <w:p w14:paraId="44540DBB" w14:textId="54FA9DF9" w:rsidR="00A610E5" w:rsidRPr="007D15E6" w:rsidRDefault="004B678B" w:rsidP="00120A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Проценат</w:t>
            </w:r>
            <w:proofErr w:type="spellEnd"/>
            <w:r w:rsidR="00A610E5"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буџета</w:t>
            </w:r>
            <w:proofErr w:type="spellEnd"/>
          </w:p>
        </w:tc>
        <w:tc>
          <w:tcPr>
            <w:tcW w:w="3100" w:type="dxa"/>
            <w:shd w:val="clear" w:color="auto" w:fill="E7E6E6" w:themeFill="background2"/>
          </w:tcPr>
          <w:p w14:paraId="18902216" w14:textId="6A52F8C0" w:rsidR="00A610E5" w:rsidRPr="007D15E6" w:rsidRDefault="004B678B" w:rsidP="00120A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Износ</w:t>
            </w:r>
            <w:proofErr w:type="spellEnd"/>
            <w:r w:rsidR="00A610E5"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 </w:t>
            </w:r>
          </w:p>
        </w:tc>
      </w:tr>
      <w:tr w:rsidR="00A610E5" w:rsidRPr="007D15E6" w14:paraId="6BC3DA90" w14:textId="6C785951" w:rsidTr="00A610E5">
        <w:tc>
          <w:tcPr>
            <w:tcW w:w="3459" w:type="dxa"/>
          </w:tcPr>
          <w:p w14:paraId="6FFCBDE0" w14:textId="20E60435" w:rsidR="00A610E5" w:rsidRPr="007D15E6" w:rsidRDefault="004B678B" w:rsidP="00DE18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Ставка</w:t>
            </w:r>
            <w:proofErr w:type="spellEnd"/>
            <w:r w:rsidR="00A610E5"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1</w:t>
            </w:r>
          </w:p>
        </w:tc>
        <w:tc>
          <w:tcPr>
            <w:tcW w:w="3081" w:type="dxa"/>
          </w:tcPr>
          <w:p w14:paraId="236D7B87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4E0D3555" w14:textId="39378EC9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60076286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A610E5" w:rsidRPr="007D15E6" w14:paraId="5B8419E6" w14:textId="165B9050" w:rsidTr="00A610E5">
        <w:tc>
          <w:tcPr>
            <w:tcW w:w="3459" w:type="dxa"/>
          </w:tcPr>
          <w:p w14:paraId="53A4BA9A" w14:textId="237C5062" w:rsidR="00A610E5" w:rsidRPr="007D15E6" w:rsidRDefault="004B678B" w:rsidP="00DE18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Ставка</w:t>
            </w:r>
            <w:proofErr w:type="spellEnd"/>
            <w:r w:rsidR="00A610E5"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2</w:t>
            </w:r>
          </w:p>
        </w:tc>
        <w:tc>
          <w:tcPr>
            <w:tcW w:w="3081" w:type="dxa"/>
          </w:tcPr>
          <w:p w14:paraId="487F6BD1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71977C2F" w14:textId="3A28C0F6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51BC1A8A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A610E5" w:rsidRPr="007D15E6" w14:paraId="2571F304" w14:textId="3852F2EE" w:rsidTr="00A610E5">
        <w:tc>
          <w:tcPr>
            <w:tcW w:w="3459" w:type="dxa"/>
          </w:tcPr>
          <w:p w14:paraId="75E26C16" w14:textId="5C02EE09" w:rsidR="00A610E5" w:rsidRPr="007D15E6" w:rsidRDefault="004B678B" w:rsidP="00DE18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Ставка</w:t>
            </w:r>
            <w:proofErr w:type="spellEnd"/>
            <w:r w:rsidR="00A610E5"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3</w:t>
            </w:r>
          </w:p>
        </w:tc>
        <w:tc>
          <w:tcPr>
            <w:tcW w:w="3081" w:type="dxa"/>
          </w:tcPr>
          <w:p w14:paraId="5CA7671B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0A59788A" w14:textId="5B581195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613E6349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A610E5" w:rsidRPr="007D15E6" w14:paraId="05C169CF" w14:textId="3173C4A8" w:rsidTr="00A610E5">
        <w:tc>
          <w:tcPr>
            <w:tcW w:w="3459" w:type="dxa"/>
          </w:tcPr>
          <w:p w14:paraId="1F84B2BA" w14:textId="05E25C6F" w:rsidR="00A610E5" w:rsidRPr="007D15E6" w:rsidRDefault="004B678B" w:rsidP="00DE18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Ставка</w:t>
            </w:r>
            <w:proofErr w:type="spellEnd"/>
            <w:r w:rsidR="00A610E5"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4</w:t>
            </w:r>
          </w:p>
        </w:tc>
        <w:tc>
          <w:tcPr>
            <w:tcW w:w="3081" w:type="dxa"/>
          </w:tcPr>
          <w:p w14:paraId="22FB13E2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40C94DFB" w14:textId="1D2B58D1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414C3267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A610E5" w:rsidRPr="007D15E6" w14:paraId="1DAD1AE4" w14:textId="23367D4D" w:rsidTr="00A610E5">
        <w:tc>
          <w:tcPr>
            <w:tcW w:w="3459" w:type="dxa"/>
          </w:tcPr>
          <w:p w14:paraId="6804D295" w14:textId="2E403C5B" w:rsidR="00A610E5" w:rsidRPr="007D15E6" w:rsidRDefault="004B678B" w:rsidP="00DE18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Ставка</w:t>
            </w:r>
            <w:proofErr w:type="spellEnd"/>
            <w:r w:rsidR="00A610E5"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5</w:t>
            </w:r>
          </w:p>
        </w:tc>
        <w:tc>
          <w:tcPr>
            <w:tcW w:w="3081" w:type="dxa"/>
          </w:tcPr>
          <w:p w14:paraId="6757A4F1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1C0F9AAA" w14:textId="1536834C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7C71AB51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A610E5" w:rsidRPr="007D15E6" w14:paraId="79069F98" w14:textId="2FC6330B" w:rsidTr="00A610E5">
        <w:tc>
          <w:tcPr>
            <w:tcW w:w="3459" w:type="dxa"/>
          </w:tcPr>
          <w:p w14:paraId="7F7F8F76" w14:textId="7F5307B4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7D15E6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...</w:t>
            </w:r>
          </w:p>
        </w:tc>
        <w:tc>
          <w:tcPr>
            <w:tcW w:w="3081" w:type="dxa"/>
          </w:tcPr>
          <w:p w14:paraId="780E037C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310" w:type="dxa"/>
          </w:tcPr>
          <w:p w14:paraId="5BAF8ED0" w14:textId="285FA372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61A10722" w14:textId="77777777" w:rsidR="00A610E5" w:rsidRPr="007D15E6" w:rsidRDefault="00A610E5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  <w:tr w:rsidR="001D7E03" w:rsidRPr="007D15E6" w14:paraId="049A0ECB" w14:textId="799B90E5" w:rsidTr="00BC58CF">
        <w:tc>
          <w:tcPr>
            <w:tcW w:w="6540" w:type="dxa"/>
            <w:gridSpan w:val="2"/>
          </w:tcPr>
          <w:p w14:paraId="7B0DA5CA" w14:textId="302D49A7" w:rsidR="001D7E03" w:rsidRPr="007D15E6" w:rsidRDefault="004B678B" w:rsidP="001D7E03">
            <w:pPr>
              <w:jc w:val="righ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Укупан</w:t>
            </w:r>
            <w:proofErr w:type="spellEnd"/>
            <w:r w:rsidR="001D7E03"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тражени</w:t>
            </w:r>
            <w:proofErr w:type="spellEnd"/>
            <w:r w:rsidR="001D7E03"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износ</w:t>
            </w:r>
            <w:proofErr w:type="spellEnd"/>
            <w:r w:rsidR="001D7E03"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од</w:t>
            </w:r>
            <w:proofErr w:type="spellEnd"/>
            <w:r w:rsidR="001D7E03" w:rsidRPr="007D15E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hr-BA"/>
              </w:rPr>
              <w:t>ФМОН</w:t>
            </w:r>
          </w:p>
        </w:tc>
        <w:tc>
          <w:tcPr>
            <w:tcW w:w="3310" w:type="dxa"/>
          </w:tcPr>
          <w:p w14:paraId="2C5644CC" w14:textId="4CA8994B" w:rsidR="001D7E03" w:rsidRPr="007D15E6" w:rsidRDefault="001D7E03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  <w:tc>
          <w:tcPr>
            <w:tcW w:w="3100" w:type="dxa"/>
          </w:tcPr>
          <w:p w14:paraId="60129075" w14:textId="77777777" w:rsidR="001D7E03" w:rsidRPr="007D15E6" w:rsidRDefault="001D7E03" w:rsidP="00DE18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hr-BA"/>
              </w:rPr>
            </w:pPr>
          </w:p>
        </w:tc>
      </w:tr>
    </w:tbl>
    <w:p w14:paraId="1AAD3F84" w14:textId="77777777" w:rsidR="004B695D" w:rsidRPr="007D15E6" w:rsidRDefault="004B695D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0A4DC67" w14:textId="4D295C58" w:rsidR="00A610E5" w:rsidRPr="007D15E6" w:rsidRDefault="00A610E5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lastRenderedPageBreak/>
        <w:t>*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Категорије</w:t>
      </w:r>
      <w:proofErr w:type="spellEnd"/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су</w:t>
      </w:r>
      <w:proofErr w:type="spellEnd"/>
      <w:r w:rsidRPr="007D15E6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5028099D" w14:textId="4E0CA462" w:rsidR="00A610E5" w:rsidRPr="007D15E6" w:rsidRDefault="004B678B" w:rsidP="00A610E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Радна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снага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трошак</w:t>
      </w:r>
      <w:proofErr w:type="spellEnd"/>
      <w:r w:rsidR="00D30AD3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рада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чланова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пројектног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тима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)</w:t>
      </w:r>
    </w:p>
    <w:p w14:paraId="70E943DA" w14:textId="02F10FAD" w:rsidR="00A610E5" w:rsidRPr="007D15E6" w:rsidRDefault="004B678B" w:rsidP="00A610E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Опрема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трошак</w:t>
      </w:r>
      <w:proofErr w:type="spellEnd"/>
      <w:r w:rsidR="00D30AD3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набаве</w:t>
      </w:r>
      <w:proofErr w:type="spellEnd"/>
      <w:r w:rsidR="00D30AD3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рачунара</w:t>
      </w:r>
      <w:proofErr w:type="spellEnd"/>
      <w:r w:rsidR="001C777C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апарата</w:t>
      </w:r>
      <w:proofErr w:type="spellEnd"/>
      <w:r w:rsidR="001C777C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инструмената</w:t>
      </w:r>
      <w:proofErr w:type="spellEnd"/>
      <w:r w:rsidR="001C777C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софтвера</w:t>
      </w:r>
      <w:proofErr w:type="spellEnd"/>
      <w:r w:rsidR="001C777C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лиценци</w:t>
      </w:r>
      <w:proofErr w:type="spellEnd"/>
      <w:r w:rsidR="001C777C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итд</w:t>
      </w:r>
      <w:proofErr w:type="spellEnd"/>
      <w:r w:rsidR="001C777C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.</w:t>
      </w:r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)</w:t>
      </w:r>
    </w:p>
    <w:p w14:paraId="705E8981" w14:textId="236EE2AB" w:rsidR="00A610E5" w:rsidRPr="007D15E6" w:rsidRDefault="004B678B" w:rsidP="00A610E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Материјал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(</w:t>
      </w:r>
      <w:bookmarkStart w:id="0" w:name="_Hlk195109378"/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трошак</w:t>
      </w:r>
      <w:proofErr w:type="spellEnd"/>
      <w:r w:rsidR="00D30AD3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набаве</w:t>
      </w:r>
      <w:proofErr w:type="spellEnd"/>
      <w:r w:rsidR="00D30AD3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потрошних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материјала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неопходних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за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истраживачки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пројекат</w:t>
      </w:r>
      <w:proofErr w:type="spellEnd"/>
      <w:r w:rsidR="009B7159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као</w:t>
      </w:r>
      <w:proofErr w:type="spellEnd"/>
      <w:r w:rsidR="009B7159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што</w:t>
      </w:r>
      <w:proofErr w:type="spellEnd"/>
      <w:r w:rsidR="009B7159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су</w:t>
      </w:r>
      <w:proofErr w:type="spellEnd"/>
      <w:r w:rsidR="009B7159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хемикалије</w:t>
      </w:r>
      <w:proofErr w:type="spellEnd"/>
      <w:r w:rsidR="009B7159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реагенси</w:t>
      </w:r>
      <w:proofErr w:type="spellEnd"/>
      <w:r w:rsidR="009B7159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узорци</w:t>
      </w:r>
      <w:proofErr w:type="spellEnd"/>
      <w:r w:rsidR="009B7159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и</w:t>
      </w:r>
      <w:r w:rsidR="009B7159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остали</w:t>
      </w:r>
      <w:proofErr w:type="spellEnd"/>
      <w:r w:rsidR="001C777C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материјали</w:t>
      </w:r>
      <w:bookmarkEnd w:id="0"/>
      <w:proofErr w:type="spellEnd"/>
      <w:r w:rsidR="009B7159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)</w:t>
      </w:r>
    </w:p>
    <w:p w14:paraId="4C1F22FF" w14:textId="128CFD0B" w:rsidR="00A610E5" w:rsidRPr="007D15E6" w:rsidRDefault="004B678B" w:rsidP="00A610E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Путни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трошкови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(</w:t>
      </w:r>
      <w:bookmarkStart w:id="1" w:name="_Hlk195109525"/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трошкови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путовања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и</w:t>
      </w:r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смјештаја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настали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у</w:t>
      </w:r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оквиру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прикупљања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података</w:t>
      </w:r>
      <w:bookmarkEnd w:id="1"/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>)</w:t>
      </w:r>
    </w:p>
    <w:p w14:paraId="141613C5" w14:textId="3E6AB38A" w:rsidR="00A610E5" w:rsidRPr="007D15E6" w:rsidRDefault="004B678B" w:rsidP="00A610E5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Објављивање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резултата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истраживања</w:t>
      </w:r>
      <w:proofErr w:type="spellEnd"/>
      <w:r w:rsidR="00D3438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трошак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котизације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конференције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трошак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објављивања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рада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у</w:t>
      </w:r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међународним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цитатним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базама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или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трошкови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објављивања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књига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што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подразумијева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трошкове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лекторисања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техничког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прелома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и</w:t>
      </w:r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штампања</w:t>
      </w:r>
      <w:proofErr w:type="spellEnd"/>
      <w:r w:rsidR="009E0128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hr-BA"/>
        </w:rPr>
        <w:t>књиге</w:t>
      </w:r>
      <w:proofErr w:type="spellEnd"/>
      <w:r w:rsidR="00A610E5"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)</w:t>
      </w:r>
    </w:p>
    <w:p w14:paraId="03EF2476" w14:textId="0C12B4BC" w:rsidR="00D30AD3" w:rsidRPr="007D15E6" w:rsidRDefault="004B678B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>
        <w:rPr>
          <w:rFonts w:ascii="Times New Roman" w:hAnsi="Times New Roman" w:cs="Times New Roman"/>
          <w:sz w:val="24"/>
          <w:szCs w:val="24"/>
          <w:lang w:val="hr-BA"/>
        </w:rPr>
        <w:t>НАПОМЕНЕ</w:t>
      </w:r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>:</w:t>
      </w:r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00184E02" w14:textId="64C2D77B" w:rsidR="00D30AD3" w:rsidRPr="007D15E6" w:rsidRDefault="00A610E5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1</w:t>
      </w:r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превиђене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трошкове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пројекта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опрему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материјале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путне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трошкове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B678B">
        <w:rPr>
          <w:rFonts w:ascii="Times New Roman" w:hAnsi="Times New Roman" w:cs="Times New Roman"/>
          <w:sz w:val="24"/>
          <w:szCs w:val="24"/>
          <w:lang w:val="hr-BA"/>
        </w:rPr>
        <w:t>и</w:t>
      </w:r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објављивање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резултата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истраживања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потребно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је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доставити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обрачунате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трошкове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пројеката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Као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доказе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за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обрачунате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трошкове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је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потребно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доставити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предрачуне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или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званичне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цјеновнике</w:t>
      </w:r>
      <w:proofErr w:type="spellEnd"/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са</w:t>
      </w:r>
      <w:proofErr w:type="spellEnd"/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назнаком</w:t>
      </w:r>
      <w:proofErr w:type="spellEnd"/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цијена</w:t>
      </w:r>
      <w:proofErr w:type="spellEnd"/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које</w:t>
      </w:r>
      <w:proofErr w:type="spellEnd"/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се</w:t>
      </w:r>
      <w:proofErr w:type="spellEnd"/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односе</w:t>
      </w:r>
      <w:proofErr w:type="spellEnd"/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на</w:t>
      </w:r>
      <w:proofErr w:type="spellEnd"/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пројекат</w:t>
      </w:r>
      <w:proofErr w:type="spellEnd"/>
      <w:r w:rsidR="00D30AD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.  </w:t>
      </w: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</w:p>
    <w:p w14:paraId="63986963" w14:textId="0E7DB4D2" w:rsidR="00A610E5" w:rsidRPr="007D15E6" w:rsidRDefault="00D30AD3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2. </w:t>
      </w:r>
      <w:r w:rsidR="004B678B">
        <w:rPr>
          <w:rFonts w:ascii="Times New Roman" w:hAnsi="Times New Roman" w:cs="Times New Roman"/>
          <w:sz w:val="24"/>
          <w:szCs w:val="24"/>
          <w:lang w:val="hr-BA"/>
        </w:rPr>
        <w:t>ФМОН</w:t>
      </w:r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не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признаје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трошкове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настале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поводом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одржавања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промоција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књига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као</w:t>
      </w:r>
      <w:proofErr w:type="spellEnd"/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што</w:t>
      </w:r>
      <w:proofErr w:type="spellEnd"/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су</w:t>
      </w:r>
      <w:proofErr w:type="spellEnd"/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трошкови</w:t>
      </w:r>
      <w:proofErr w:type="spellEnd"/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кетеринга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ангажмана</w:t>
      </w:r>
      <w:proofErr w:type="spellEnd"/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промотора</w:t>
      </w:r>
      <w:proofErr w:type="spellEnd"/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водитеља</w:t>
      </w:r>
      <w:proofErr w:type="spellEnd"/>
      <w:r w:rsidR="001D7E0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r w:rsidR="004B678B">
        <w:rPr>
          <w:rFonts w:ascii="Times New Roman" w:hAnsi="Times New Roman" w:cs="Times New Roman"/>
          <w:sz w:val="24"/>
          <w:szCs w:val="24"/>
          <w:lang w:val="hr-BA"/>
        </w:rPr>
        <w:t>и</w:t>
      </w:r>
      <w:r w:rsidR="00582F83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сл</w:t>
      </w:r>
      <w:proofErr w:type="spellEnd"/>
      <w:r w:rsidR="00A610E5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</w:p>
    <w:p w14:paraId="3DFD5A7D" w14:textId="37B18E73" w:rsidR="00C84B78" w:rsidRPr="007D15E6" w:rsidRDefault="00D30AD3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3.</w:t>
      </w:r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B678B">
        <w:rPr>
          <w:rFonts w:ascii="Times New Roman" w:hAnsi="Times New Roman" w:cs="Times New Roman"/>
          <w:sz w:val="24"/>
          <w:szCs w:val="24"/>
          <w:lang w:val="hr-BA"/>
        </w:rPr>
        <w:t>У</w:t>
      </w:r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случају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да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се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пријављени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пројекат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финансира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само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из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средстава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B678B">
        <w:rPr>
          <w:rFonts w:ascii="Times New Roman" w:hAnsi="Times New Roman" w:cs="Times New Roman"/>
          <w:sz w:val="24"/>
          <w:szCs w:val="24"/>
          <w:lang w:val="hr-BA"/>
        </w:rPr>
        <w:t>ФМОН</w:t>
      </w:r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укупни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буџети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из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Табеле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1 </w:t>
      </w:r>
      <w:r w:rsidR="004B678B">
        <w:rPr>
          <w:rFonts w:ascii="Times New Roman" w:hAnsi="Times New Roman" w:cs="Times New Roman"/>
          <w:sz w:val="24"/>
          <w:szCs w:val="24"/>
          <w:lang w:val="hr-BA"/>
        </w:rPr>
        <w:t>и</w:t>
      </w:r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Табеле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2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ће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бити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идентични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. </w:t>
      </w:r>
      <w:r w:rsidR="004B678B">
        <w:rPr>
          <w:rFonts w:ascii="Times New Roman" w:hAnsi="Times New Roman" w:cs="Times New Roman"/>
          <w:sz w:val="24"/>
          <w:szCs w:val="24"/>
          <w:lang w:val="hr-BA"/>
        </w:rPr>
        <w:t>У</w:t>
      </w:r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случају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да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се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пријављени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пројекат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не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финансира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само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из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средстава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B678B">
        <w:rPr>
          <w:rFonts w:ascii="Times New Roman" w:hAnsi="Times New Roman" w:cs="Times New Roman"/>
          <w:sz w:val="24"/>
          <w:szCs w:val="24"/>
          <w:lang w:val="hr-BA"/>
        </w:rPr>
        <w:t>ФМОН</w:t>
      </w:r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,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укупни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буџети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из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Табеле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1 </w:t>
      </w:r>
      <w:r w:rsidR="004B678B">
        <w:rPr>
          <w:rFonts w:ascii="Times New Roman" w:hAnsi="Times New Roman" w:cs="Times New Roman"/>
          <w:sz w:val="24"/>
          <w:szCs w:val="24"/>
          <w:lang w:val="hr-BA"/>
        </w:rPr>
        <w:t>и</w:t>
      </w:r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Табеле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2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неће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бити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sz w:val="24"/>
          <w:szCs w:val="24"/>
          <w:lang w:val="hr-BA"/>
        </w:rPr>
        <w:t>идентични</w:t>
      </w:r>
      <w:proofErr w:type="spellEnd"/>
      <w:r w:rsidR="004B695D" w:rsidRPr="007D15E6">
        <w:rPr>
          <w:rFonts w:ascii="Times New Roman" w:hAnsi="Times New Roman" w:cs="Times New Roman"/>
          <w:sz w:val="24"/>
          <w:szCs w:val="24"/>
          <w:lang w:val="hr-BA"/>
        </w:rPr>
        <w:t>.</w:t>
      </w:r>
    </w:p>
    <w:p w14:paraId="6A44DB49" w14:textId="77777777" w:rsidR="00D97731" w:rsidRPr="007D15E6" w:rsidRDefault="00D97731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24EBAF88" w14:textId="77777777" w:rsidR="00D97731" w:rsidRPr="007D15E6" w:rsidRDefault="00D97731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25B21DE" w14:textId="77777777" w:rsidR="00D97731" w:rsidRPr="007D15E6" w:rsidRDefault="00D97731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0765F7D9" w14:textId="77777777" w:rsidR="00D97731" w:rsidRPr="007D15E6" w:rsidRDefault="00D97731" w:rsidP="00DE188A">
      <w:pPr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71A4E0C7" w14:textId="41CD463E" w:rsidR="00D97731" w:rsidRPr="007D15E6" w:rsidRDefault="004B678B" w:rsidP="00D97731">
      <w:pPr>
        <w:jc w:val="right"/>
        <w:rPr>
          <w:rFonts w:ascii="Times New Roman" w:hAnsi="Times New Roman" w:cs="Times New Roman"/>
          <w:sz w:val="24"/>
          <w:szCs w:val="24"/>
          <w:lang w:val="hr-B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Потпис</w:t>
      </w:r>
      <w:proofErr w:type="spellEnd"/>
      <w:r w:rsidR="00D97731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водитеља</w:t>
      </w:r>
      <w:proofErr w:type="spellEnd"/>
      <w:r w:rsidR="00D97731" w:rsidRPr="007D15E6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hr-BA"/>
        </w:rPr>
        <w:t>пројекта</w:t>
      </w:r>
      <w:proofErr w:type="spellEnd"/>
      <w:r w:rsidR="00D97731" w:rsidRPr="007D15E6">
        <w:rPr>
          <w:rFonts w:ascii="Times New Roman" w:hAnsi="Times New Roman" w:cs="Times New Roman"/>
          <w:sz w:val="24"/>
          <w:szCs w:val="24"/>
          <w:lang w:val="hr-BA"/>
        </w:rPr>
        <w:t>:</w:t>
      </w:r>
    </w:p>
    <w:p w14:paraId="5D502D2D" w14:textId="77777777" w:rsidR="00D97731" w:rsidRPr="007D15E6" w:rsidRDefault="00D97731" w:rsidP="00D97731">
      <w:pPr>
        <w:jc w:val="right"/>
        <w:rPr>
          <w:lang w:val="hr-BA"/>
        </w:rPr>
      </w:pPr>
      <w:r w:rsidRPr="007D15E6">
        <w:rPr>
          <w:rFonts w:ascii="Times New Roman" w:hAnsi="Times New Roman" w:cs="Times New Roman"/>
          <w:sz w:val="24"/>
          <w:szCs w:val="24"/>
          <w:lang w:val="hr-BA"/>
        </w:rPr>
        <w:t>______________________</w:t>
      </w:r>
    </w:p>
    <w:p w14:paraId="1287751F" w14:textId="4A0C5926" w:rsidR="00D97731" w:rsidRPr="004B678B" w:rsidRDefault="00D97731" w:rsidP="004B678B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(</w:t>
      </w:r>
      <w:proofErr w:type="spellStart"/>
      <w:r w:rsidR="004B678B">
        <w:rPr>
          <w:rFonts w:ascii="Times New Roman" w:hAnsi="Times New Roman" w:cs="Times New Roman"/>
          <w:i/>
          <w:iCs/>
          <w:sz w:val="24"/>
          <w:szCs w:val="24"/>
          <w:lang w:val="hr-BA"/>
        </w:rPr>
        <w:t>Уписати</w:t>
      </w:r>
      <w:proofErr w:type="spellEnd"/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i/>
          <w:iCs/>
          <w:sz w:val="24"/>
          <w:szCs w:val="24"/>
          <w:lang w:val="hr-BA"/>
        </w:rPr>
        <w:t>име</w:t>
      </w:r>
      <w:proofErr w:type="spellEnd"/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r w:rsidR="004B678B">
        <w:rPr>
          <w:rFonts w:ascii="Times New Roman" w:hAnsi="Times New Roman" w:cs="Times New Roman"/>
          <w:i/>
          <w:iCs/>
          <w:sz w:val="24"/>
          <w:szCs w:val="24"/>
          <w:lang w:val="hr-BA"/>
        </w:rPr>
        <w:t>и</w:t>
      </w:r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 </w:t>
      </w:r>
      <w:proofErr w:type="spellStart"/>
      <w:r w:rsidR="004B678B">
        <w:rPr>
          <w:rFonts w:ascii="Times New Roman" w:hAnsi="Times New Roman" w:cs="Times New Roman"/>
          <w:i/>
          <w:iCs/>
          <w:sz w:val="24"/>
          <w:szCs w:val="24"/>
          <w:lang w:val="hr-BA"/>
        </w:rPr>
        <w:t>презиме</w:t>
      </w:r>
      <w:proofErr w:type="spellEnd"/>
      <w:r w:rsidRPr="007D15E6">
        <w:rPr>
          <w:rFonts w:ascii="Times New Roman" w:hAnsi="Times New Roman" w:cs="Times New Roman"/>
          <w:i/>
          <w:iCs/>
          <w:sz w:val="24"/>
          <w:szCs w:val="24"/>
          <w:lang w:val="hr-BA"/>
        </w:rPr>
        <w:t>)</w:t>
      </w:r>
    </w:p>
    <w:sectPr w:rsidR="00D97731" w:rsidRPr="004B678B" w:rsidSect="00E1549B">
      <w:footnotePr>
        <w:numFmt w:val="chicago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12E61" w14:textId="77777777" w:rsidR="00A7388A" w:rsidRDefault="00A7388A" w:rsidP="00FA2DB4">
      <w:pPr>
        <w:spacing w:after="0" w:line="240" w:lineRule="auto"/>
      </w:pPr>
      <w:r>
        <w:separator/>
      </w:r>
    </w:p>
  </w:endnote>
  <w:endnote w:type="continuationSeparator" w:id="0">
    <w:p w14:paraId="293887C0" w14:textId="77777777" w:rsidR="00A7388A" w:rsidRDefault="00A7388A" w:rsidP="00FA2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9811" w14:textId="77777777" w:rsidR="00A7388A" w:rsidRDefault="00A7388A" w:rsidP="00FA2DB4">
      <w:pPr>
        <w:spacing w:after="0" w:line="240" w:lineRule="auto"/>
      </w:pPr>
      <w:r>
        <w:separator/>
      </w:r>
    </w:p>
  </w:footnote>
  <w:footnote w:type="continuationSeparator" w:id="0">
    <w:p w14:paraId="01F891D9" w14:textId="77777777" w:rsidR="00A7388A" w:rsidRDefault="00A7388A" w:rsidP="00FA2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C6045"/>
    <w:multiLevelType w:val="hybridMultilevel"/>
    <w:tmpl w:val="EA32FD2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7206"/>
    <w:multiLevelType w:val="hybridMultilevel"/>
    <w:tmpl w:val="8E62DC5C"/>
    <w:lvl w:ilvl="0" w:tplc="119E52D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A43BC"/>
    <w:multiLevelType w:val="hybridMultilevel"/>
    <w:tmpl w:val="98B61D9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725C3"/>
    <w:multiLevelType w:val="hybridMultilevel"/>
    <w:tmpl w:val="D45EAA8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015E1"/>
    <w:multiLevelType w:val="hybridMultilevel"/>
    <w:tmpl w:val="981AA100"/>
    <w:lvl w:ilvl="0" w:tplc="F242715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5465922">
    <w:abstractNumId w:val="1"/>
  </w:num>
  <w:num w:numId="2" w16cid:durableId="143741731">
    <w:abstractNumId w:val="0"/>
  </w:num>
  <w:num w:numId="3" w16cid:durableId="1272592789">
    <w:abstractNumId w:val="2"/>
  </w:num>
  <w:num w:numId="4" w16cid:durableId="836725159">
    <w:abstractNumId w:val="3"/>
  </w:num>
  <w:num w:numId="5" w16cid:durableId="977420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79"/>
    <w:rsid w:val="000B29EA"/>
    <w:rsid w:val="000E0BD8"/>
    <w:rsid w:val="001174B6"/>
    <w:rsid w:val="00120A3D"/>
    <w:rsid w:val="001349BA"/>
    <w:rsid w:val="001B1BD1"/>
    <w:rsid w:val="001C777C"/>
    <w:rsid w:val="001D7E03"/>
    <w:rsid w:val="0021541C"/>
    <w:rsid w:val="0022771D"/>
    <w:rsid w:val="00230037"/>
    <w:rsid w:val="00255F9C"/>
    <w:rsid w:val="00262A38"/>
    <w:rsid w:val="00287188"/>
    <w:rsid w:val="0029224D"/>
    <w:rsid w:val="002C239F"/>
    <w:rsid w:val="00311AFB"/>
    <w:rsid w:val="00337855"/>
    <w:rsid w:val="00435CAD"/>
    <w:rsid w:val="0044130C"/>
    <w:rsid w:val="00483974"/>
    <w:rsid w:val="004A45B1"/>
    <w:rsid w:val="004B678B"/>
    <w:rsid w:val="004B695D"/>
    <w:rsid w:val="00514284"/>
    <w:rsid w:val="00582F83"/>
    <w:rsid w:val="00646F3F"/>
    <w:rsid w:val="00657DAF"/>
    <w:rsid w:val="006E3AF6"/>
    <w:rsid w:val="00795AC3"/>
    <w:rsid w:val="007B2BA7"/>
    <w:rsid w:val="007C58D2"/>
    <w:rsid w:val="007D15E6"/>
    <w:rsid w:val="0082388D"/>
    <w:rsid w:val="008D1AD1"/>
    <w:rsid w:val="008D7026"/>
    <w:rsid w:val="008F296A"/>
    <w:rsid w:val="008F71A7"/>
    <w:rsid w:val="0093026E"/>
    <w:rsid w:val="00935704"/>
    <w:rsid w:val="009A4BFB"/>
    <w:rsid w:val="009B7159"/>
    <w:rsid w:val="009E0128"/>
    <w:rsid w:val="009F4128"/>
    <w:rsid w:val="00A013E2"/>
    <w:rsid w:val="00A04279"/>
    <w:rsid w:val="00A07878"/>
    <w:rsid w:val="00A27514"/>
    <w:rsid w:val="00A42F64"/>
    <w:rsid w:val="00A610E5"/>
    <w:rsid w:val="00A7388A"/>
    <w:rsid w:val="00A90188"/>
    <w:rsid w:val="00AE3E42"/>
    <w:rsid w:val="00B02CC6"/>
    <w:rsid w:val="00B03DC0"/>
    <w:rsid w:val="00B338B1"/>
    <w:rsid w:val="00B46CED"/>
    <w:rsid w:val="00B843C6"/>
    <w:rsid w:val="00B95B34"/>
    <w:rsid w:val="00BA1DAA"/>
    <w:rsid w:val="00BD51CF"/>
    <w:rsid w:val="00C10E06"/>
    <w:rsid w:val="00C24BF3"/>
    <w:rsid w:val="00C37018"/>
    <w:rsid w:val="00C84B78"/>
    <w:rsid w:val="00C952E3"/>
    <w:rsid w:val="00CA5774"/>
    <w:rsid w:val="00CC2249"/>
    <w:rsid w:val="00D30AD3"/>
    <w:rsid w:val="00D3438D"/>
    <w:rsid w:val="00D97731"/>
    <w:rsid w:val="00DD4FBF"/>
    <w:rsid w:val="00DE188A"/>
    <w:rsid w:val="00E00B0B"/>
    <w:rsid w:val="00E1549B"/>
    <w:rsid w:val="00F426D1"/>
    <w:rsid w:val="00F50A2B"/>
    <w:rsid w:val="00F771BF"/>
    <w:rsid w:val="00F832F6"/>
    <w:rsid w:val="00F903DC"/>
    <w:rsid w:val="00F92E39"/>
    <w:rsid w:val="00FA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BC6D"/>
  <w15:chartTrackingRefBased/>
  <w15:docId w15:val="{F0BBE9C1-7426-4842-A9D7-0083343F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04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4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42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4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42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4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4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4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4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42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42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42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42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42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42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42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42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42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4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4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4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4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4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42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42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42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42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42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4279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A04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FA2DB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A2DB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A2DB4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435CA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35CA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35CA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35CA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35CA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DA91C-7A9D-4C0F-9FD2-DAF65947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P3_bos</dc:title>
  <dc:subject/>
  <dc:creator>Adela.Kulukcija@fmon.gov.ba</dc:creator>
  <cp:keywords/>
  <dc:description>Obrazac P3 - PRIJEDLOG IMPLEMENTACIJE PROJEKTA_bos</dc:description>
  <cp:lastModifiedBy>Damir Ravlic</cp:lastModifiedBy>
  <cp:revision>2</cp:revision>
  <cp:lastPrinted>2025-06-02T08:21:00Z</cp:lastPrinted>
  <dcterms:created xsi:type="dcterms:W3CDTF">2026-05-05T11:18:00Z</dcterms:created>
  <dcterms:modified xsi:type="dcterms:W3CDTF">2026-05-05T11:18:00Z</dcterms:modified>
</cp:coreProperties>
</file>